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3"/>
        <w:tblW w:w="5000" w:type="pct"/>
        <w:tblCellMar>
          <w:left w:w="0" w:type="dxa"/>
          <w:bottom w:w="115" w:type="dxa"/>
          <w:right w:w="0" w:type="dxa"/>
        </w:tblCellMar>
        <w:tblLook w:val="04A0" w:firstRow="1" w:lastRow="0" w:firstColumn="1" w:lastColumn="0" w:noHBand="0" w:noVBand="1"/>
      </w:tblPr>
      <w:tblGrid>
        <w:gridCol w:w="8731"/>
      </w:tblGrid>
      <w:tr w:rsidR="001B05F1" w:rsidRPr="000E4072" w14:paraId="23506F00" w14:textId="77777777" w:rsidTr="001B05F1">
        <w:trPr>
          <w:trHeight w:hRule="exact" w:val="1984"/>
        </w:trPr>
        <w:tc>
          <w:tcPr>
            <w:tcW w:w="8731" w:type="dxa"/>
            <w:tcMar>
              <w:top w:w="0" w:type="dxa"/>
              <w:bottom w:w="0" w:type="dxa"/>
            </w:tcMar>
          </w:tcPr>
          <w:p w14:paraId="2A24C4B6" w14:textId="67E579D5" w:rsidR="001B05F1" w:rsidRPr="000E4072" w:rsidRDefault="00533D21" w:rsidP="00031043">
            <w:pPr>
              <w:pStyle w:val="af1"/>
              <w:rPr>
                <w:noProof/>
              </w:rPr>
            </w:pPr>
            <w:r>
              <w:rPr>
                <w:rFonts w:hint="eastAsia"/>
                <w:noProof/>
              </w:rPr>
              <w:t>프로젝트 설명서</w:t>
            </w:r>
          </w:p>
          <w:p w14:paraId="385EAE45" w14:textId="5B52114A" w:rsidR="001B05F1" w:rsidRPr="000E4072" w:rsidRDefault="001B05F1" w:rsidP="001B05F1">
            <w:pPr>
              <w:pStyle w:val="af2"/>
              <w:contextualSpacing w:val="0"/>
              <w:rPr>
                <w:noProof/>
              </w:rPr>
            </w:pP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rawa Project</w:t>
            </w:r>
          </w:p>
        </w:tc>
      </w:tr>
    </w:tbl>
    <w:p w14:paraId="3981F6A2" w14:textId="49DF7660" w:rsidR="001B05F1" w:rsidRDefault="001B05F1"/>
    <w:p w14:paraId="53D98A5F" w14:textId="09477489" w:rsidR="001B05F1" w:rsidRPr="000E4072" w:rsidRDefault="001B05F1" w:rsidP="001B05F1">
      <w:pPr>
        <w:pStyle w:val="10"/>
        <w:rPr>
          <w:noProof/>
        </w:rPr>
      </w:pPr>
      <w:r>
        <w:rPr>
          <w:rFonts w:hint="eastAsia"/>
          <w:noProof/>
        </w:rPr>
        <w:t>기획 의도</w:t>
      </w:r>
    </w:p>
    <w:p w14:paraId="64ACE94C" w14:textId="53243275" w:rsidR="00FA1FAE" w:rsidRDefault="001B05F1">
      <w:pPr>
        <w:pStyle w:val="a8"/>
      </w:pPr>
      <w:r w:rsidRPr="001B05F1">
        <w:rPr>
          <w:noProof/>
        </w:rPr>
        <w:drawing>
          <wp:inline distT="0" distB="0" distL="0" distR="0" wp14:anchorId="66A472C5" wp14:editId="2EB09B8E">
            <wp:extent cx="2247916" cy="205741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0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880" w14:textId="2C28CF5F" w:rsidR="00FA1FAE" w:rsidRPr="001B05F1" w:rsidRDefault="00FA1FAE">
      <w:pPr>
        <w:pStyle w:val="a8"/>
        <w:rPr>
          <w:rFonts w:asciiTheme="majorHAnsi" w:eastAsiaTheme="majorHAnsi" w:hAnsiTheme="majorHAnsi" w:hint="eastAsia"/>
          <w:b/>
          <w:bCs/>
          <w:lang w:eastAsia="ko-KR"/>
        </w:rPr>
      </w:pPr>
    </w:p>
    <w:p w14:paraId="58531840" w14:textId="77777777" w:rsidR="00FA1FAE" w:rsidRPr="00B47579" w:rsidRDefault="005D0613">
      <w:pPr>
        <w:pStyle w:val="a8"/>
        <w:rPr>
          <w:rFonts w:asciiTheme="majorHAnsi" w:eastAsiaTheme="majorHAnsi" w:hAnsiTheme="majorHAnsi"/>
          <w:b/>
          <w:bCs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드로우란 무엇인가?</w:t>
      </w:r>
    </w:p>
    <w:p w14:paraId="06D64079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64740C24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쉽게 말해서 추첨식 판매를 뜻하며 응모로 진행됩니다.</w:t>
      </w:r>
    </w:p>
    <w:p w14:paraId="5302A508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27820996" w14:textId="229CDB8F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이전에 신제품과 한정판을 줄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서서 사는 '드롭 마케팅' 시대가 있었지만 매장에서 가까운 사람이 유리한 장점과 그 밖에 많은 불공정 요소가 많았습니다.</w:t>
      </w:r>
    </w:p>
    <w:p w14:paraId="42B685A0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6F312590" w14:textId="465E53FB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그래서 새롭게 등장한 </w:t>
      </w:r>
      <w:proofErr w:type="spellStart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</w:t>
      </w:r>
      <w:proofErr w:type="spellEnd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마케팅이 바로 드로우입니다. </w:t>
      </w:r>
    </w:p>
    <w:p w14:paraId="4B7AE85E" w14:textId="71A7DDEF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한정판 제품을 원하는 소비자들은 해당 제품의 </w:t>
      </w:r>
      <w:proofErr w:type="spellStart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플에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응모하고, 당첨될 시 상품을 구매할</w:t>
      </w:r>
      <w:r w:rsidR="00CD0126" w:rsidRP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수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있습니다.</w:t>
      </w:r>
    </w:p>
    <w:p w14:paraId="45313D15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47801F8E" w14:textId="30160034" w:rsidR="001B05F1" w:rsidRPr="00B47579" w:rsidRDefault="005D0613">
      <w:pPr>
        <w:pStyle w:val="a8"/>
        <w:rPr>
          <w:rFonts w:asciiTheme="majorHAnsi" w:eastAsiaTheme="majorHAnsi" w:hAnsiTheme="majorHAnsi" w:hint="eastAsia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이렇게 일정 시간 동안 사람을 모집하여 추첨을 통해서 파는 마케팅이 점점 늘어나고 </w:t>
      </w:r>
      <w:proofErr w:type="spellStart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</w:t>
      </w:r>
      <w:proofErr w:type="spellEnd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마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케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팅을 하는 기업들이 다양</w:t>
      </w:r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해졌습니다.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그중에서도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대표적인 기업이 나이키이며. 신발, 특히 나이키 신발을 구매하려고 생각했던 사람이라면 요즘 "드로우"라는 말을 많이 봤을 것입니다.</w:t>
      </w:r>
    </w:p>
    <w:p w14:paraId="05AD4955" w14:textId="77777777" w:rsidR="00FA1FAE" w:rsidRPr="00B47579" w:rsidRDefault="005D0613">
      <w:pPr>
        <w:pStyle w:val="a8"/>
        <w:rPr>
          <w:rFonts w:asciiTheme="majorHAnsi" w:eastAsiaTheme="majorHAnsi" w:hAnsiTheme="majorHAnsi"/>
          <w:b/>
          <w:bCs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lastRenderedPageBreak/>
        <w:t>그렇다면 왜 하는가?</w:t>
      </w:r>
    </w:p>
    <w:p w14:paraId="63E30457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172A675D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대표적인 기업 나이키로 예를 들어보겠습니다.</w:t>
      </w:r>
    </w:p>
    <w:p w14:paraId="50CC28A3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이런 추첨을 통해 진행되는 나이키의 드로우는 항상 인기가 많아 대부분의 경우 엄청난 경쟁률을 자랑하고 있습니다. </w:t>
      </w:r>
    </w:p>
    <w:p w14:paraId="433FC47D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0061CFFF" w14:textId="7457EDE2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그들이 이렇게 신발에 열광하는 이유는 신고 싶거나 소장하고 싶은 이유도 있겠지만 높은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리셀</w:t>
      </w:r>
      <w:proofErr w:type="spellEnd"/>
      <w:r w:rsidR="00B47579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가격이 큰 부분을 차지합니다. </w:t>
      </w:r>
    </w:p>
    <w:p w14:paraId="43752248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7FB10A48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모든 나이키의 신발이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리셀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가격이 정가보다 오르는 것은 아니지만 일부 한정판의 경우에는 몇 배는 기본으로 가격이 오르는 모습을 보여주고 있고, </w:t>
      </w:r>
    </w:p>
    <w:p w14:paraId="45E46A7C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66D5FA7A" w14:textId="7777777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이는 경제학의 기본인 '희소성'을 보여주는 셈입니다. 공급보다 수요가 많으면 가격이 오르는 아주 기본적인 법칙을 전제로 하고 있습니다.</w:t>
      </w:r>
    </w:p>
    <w:p w14:paraId="39F6F595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5238381C" w14:textId="09C64C16" w:rsidR="00FA1FAE" w:rsidRPr="00B47579" w:rsidRDefault="005D0613">
      <w:pPr>
        <w:pStyle w:val="a8"/>
        <w:rPr>
          <w:rFonts w:asciiTheme="majorHAnsi" w:eastAsiaTheme="minorEastAsia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그렇다면 희소성을 중시하는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매니아틱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정신을 제외하고 왜 하는가</w:t>
      </w:r>
      <w:r w:rsidR="00450E06" w:rsidRP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에 대한 질의에는</w:t>
      </w:r>
    </w:p>
    <w:p w14:paraId="51CD61FD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4F34FC41" w14:textId="3F47926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“</w:t>
      </w:r>
      <w:proofErr w:type="spellStart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스니커</w:t>
      </w:r>
      <w:proofErr w:type="spellEnd"/>
      <w:r w:rsidR="00CB6C76">
        <w:rPr>
          <w:rFonts w:asciiTheme="majorHAnsi" w:eastAsiaTheme="majorHAnsi" w:hAnsiTheme="majorHAnsi" w:hint="eastAsia"/>
          <w:b/>
          <w:bCs/>
          <w:sz w:val="22"/>
          <w:szCs w:val="22"/>
          <w:lang w:eastAsia="ko-KR"/>
        </w:rPr>
        <w:t xml:space="preserve"> </w:t>
      </w:r>
      <w:proofErr w:type="spellStart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테크</w:t>
      </w:r>
      <w:proofErr w:type="spellEnd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(</w:t>
      </w:r>
      <w:proofErr w:type="spellStart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스니커즈</w:t>
      </w:r>
      <w:proofErr w:type="spellEnd"/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>+재테크)”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라는 용어를 주목하시면 됩니다.</w:t>
      </w:r>
    </w:p>
    <w:p w14:paraId="3EBE1F2F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1EBF1230" w14:textId="37C84911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주식처럼 운동화를 거래하는 플랫폼도 성행하고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있고 이전에는 이베이 등에서 운동화를 거래했지만, 위조품 유통이 늘자 보다 안전한 거래를 위해 전문 거래처를 찾는 이들이 많아졌</w:t>
      </w:r>
      <w:r w:rsidR="00CC2D1E" w:rsidRPr="00B47579">
        <w:rPr>
          <w:rFonts w:asciiTheme="majorHAnsi" w:eastAsiaTheme="majorHAnsi" w:hAnsiTheme="majorHAnsi" w:hint="eastAsia"/>
          <w:sz w:val="22"/>
          <w:szCs w:val="22"/>
          <w:lang w:eastAsia="ko-KR"/>
        </w:rPr>
        <w:t>습니다.</w:t>
      </w:r>
    </w:p>
    <w:p w14:paraId="23297330" w14:textId="77777777" w:rsidR="00FA1FAE" w:rsidRPr="00B47579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0834B150" w14:textId="43FF7CF7" w:rsidR="00FA1FAE" w:rsidRPr="00B47579" w:rsidRDefault="005D0613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이는 미국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스니커즈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거래 플랫폼 스톡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엑스(Stock X)은 창업 3년 만에 1조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원 이상의 가치를 지닌 회사로 성장했고,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고트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(Goat)는 올 초 운동화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편집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>샵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풋</w:t>
      </w:r>
      <w:proofErr w:type="spellEnd"/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proofErr w:type="spellStart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라커로부터</w:t>
      </w:r>
      <w:proofErr w:type="spellEnd"/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 1억 달러를 투자</w:t>
      </w:r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 xml:space="preserve">받았습니다. 이처럼 뜨고 있는 시장이 바로 드로우 일명 </w:t>
      </w:r>
      <w:proofErr w:type="spellStart"/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>레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플</w:t>
      </w:r>
      <w:proofErr w:type="spellEnd"/>
      <w:r w:rsidR="00CB6C76">
        <w:rPr>
          <w:rFonts w:asciiTheme="majorHAnsi" w:eastAsiaTheme="majorHAnsi" w:hAnsiTheme="majorHAnsi" w:hint="eastAsia"/>
          <w:sz w:val="22"/>
          <w:szCs w:val="22"/>
          <w:lang w:eastAsia="ko-KR"/>
        </w:rPr>
        <w:t xml:space="preserve"> </w:t>
      </w:r>
      <w:r w:rsidRPr="00B47579">
        <w:rPr>
          <w:rFonts w:asciiTheme="majorHAnsi" w:eastAsiaTheme="majorHAnsi" w:hAnsiTheme="majorHAnsi"/>
          <w:sz w:val="22"/>
          <w:szCs w:val="22"/>
          <w:lang w:eastAsia="ko-KR"/>
        </w:rPr>
        <w:t>마케팅 시장입니다.</w:t>
      </w:r>
    </w:p>
    <w:p w14:paraId="6882F85E" w14:textId="77777777" w:rsidR="00FA1FAE" w:rsidRPr="00CB6C76" w:rsidRDefault="00FA1FAE">
      <w:pPr>
        <w:pStyle w:val="a8"/>
        <w:rPr>
          <w:rFonts w:asciiTheme="majorHAnsi" w:eastAsiaTheme="majorHAnsi" w:hAnsiTheme="majorHAnsi"/>
          <w:sz w:val="22"/>
          <w:szCs w:val="22"/>
          <w:lang w:eastAsia="ko-KR"/>
        </w:rPr>
      </w:pPr>
    </w:p>
    <w:p w14:paraId="053B31AC" w14:textId="5E87AB35" w:rsidR="002978C9" w:rsidRPr="00CB6C76" w:rsidRDefault="005D0613" w:rsidP="001B05F1">
      <w:pPr>
        <w:pStyle w:val="a8"/>
        <w:ind w:left="220" w:hangingChars="100" w:hanging="220"/>
        <w:rPr>
          <w:rFonts w:asciiTheme="majorHAnsi" w:eastAsiaTheme="majorHAnsi" w:hAnsiTheme="majorHAnsi" w:hint="eastAsia"/>
          <w:b/>
          <w:bCs/>
          <w:sz w:val="22"/>
          <w:szCs w:val="22"/>
          <w:lang w:eastAsia="ko-KR"/>
        </w:rPr>
      </w:pP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 xml:space="preserve">이처럼 </w:t>
      </w:r>
      <w:r w:rsidR="00CB6C76">
        <w:rPr>
          <w:rFonts w:asciiTheme="majorHAnsi" w:eastAsiaTheme="majorHAnsi" w:hAnsiTheme="majorHAnsi" w:hint="eastAsia"/>
          <w:b/>
          <w:bCs/>
          <w:sz w:val="22"/>
          <w:szCs w:val="22"/>
          <w:lang w:eastAsia="ko-KR"/>
        </w:rPr>
        <w:t xml:space="preserve">굉장한 이슈였기 </w:t>
      </w:r>
      <w:r w:rsidRPr="00B47579">
        <w:rPr>
          <w:rFonts w:asciiTheme="majorHAnsi" w:eastAsiaTheme="majorHAnsi" w:hAnsiTheme="majorHAnsi"/>
          <w:b/>
          <w:bCs/>
          <w:sz w:val="22"/>
          <w:szCs w:val="22"/>
          <w:lang w:eastAsia="ko-KR"/>
        </w:rPr>
        <w:t xml:space="preserve">때문에 흥미가 돋았고 </w:t>
      </w:r>
      <w:r w:rsidR="00CB6C76" w:rsidRPr="00CB6C76">
        <w:rPr>
          <w:rFonts w:ascii="맑은 고딕" w:eastAsia="맑은 고딕" w:hAnsi="맑은 고딕" w:hint="eastAsia"/>
          <w:b/>
          <w:bCs/>
          <w:color w:val="444444"/>
          <w:spacing w:val="-15"/>
          <w:sz w:val="22"/>
          <w:szCs w:val="22"/>
          <w:shd w:val="clear" w:color="auto" w:fill="FFFFFF"/>
          <w:lang w:eastAsia="ko-KR"/>
        </w:rPr>
        <w:t>한정판 신발을 응모할 수 있고 상품 구매 항목과 장바구니 페이지가 합쳐진 화면 구현에 초점을 맞</w:t>
      </w:r>
      <w:r w:rsidR="00CB6C76">
        <w:rPr>
          <w:rFonts w:ascii="맑은 고딕" w:eastAsia="맑은 고딕" w:hAnsi="맑은 고딕" w:hint="eastAsia"/>
          <w:b/>
          <w:bCs/>
          <w:color w:val="444444"/>
          <w:spacing w:val="-15"/>
          <w:sz w:val="22"/>
          <w:szCs w:val="22"/>
          <w:shd w:val="clear" w:color="auto" w:fill="FFFFFF"/>
          <w:lang w:eastAsia="ko-KR"/>
        </w:rPr>
        <w:t>추는 것을 목표로 설정했습니다.</w:t>
      </w:r>
    </w:p>
    <w:p w14:paraId="0E99A814" w14:textId="6F67A1DA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5B90BD9" w14:textId="57087426" w:rsidR="002978C9" w:rsidRPr="00CB6C76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A5CBA6E" w14:textId="77777777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490A446A" w14:textId="40790100" w:rsidR="002978C9" w:rsidRPr="002978C9" w:rsidRDefault="002978C9" w:rsidP="002978C9">
      <w:pPr>
        <w:pStyle w:val="10"/>
        <w:rPr>
          <w:noProof/>
        </w:rPr>
      </w:pPr>
      <w:r>
        <w:rPr>
          <w:rFonts w:hint="eastAsia"/>
          <w:noProof/>
        </w:rPr>
        <w:lastRenderedPageBreak/>
        <w:t>일정표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931"/>
        <w:gridCol w:w="4956"/>
        <w:gridCol w:w="2295"/>
      </w:tblGrid>
      <w:tr w:rsidR="002978C9" w14:paraId="1232B466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EF6B37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3월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F0F0E6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기획</w:t>
            </w:r>
            <w:r w:rsidRPr="00B47579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  <w:lang w:eastAsia="ko-KR"/>
              </w:rPr>
              <w:t>,</w:t>
            </w: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B47579">
              <w:rPr>
                <w:rFonts w:asciiTheme="majorHAnsi" w:eastAsiaTheme="majorHAnsi" w:hAnsiTheme="majorHAnsi" w:hint="eastAsia"/>
                <w:b/>
                <w:bCs/>
                <w:sz w:val="22"/>
                <w:szCs w:val="22"/>
                <w:lang w:eastAsia="ko-KR"/>
              </w:rPr>
              <w:t>개발 과정 계획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56922E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  <w:tr w:rsidR="002978C9" w14:paraId="0398768E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F5DAF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4월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F9D7FF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>프로젝트 환경 구축 및 일부 컴포넌트 구성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E007CF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  <w:tr w:rsidR="002978C9" w14:paraId="6B99658F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08DDB6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5월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2E4477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 xml:space="preserve">DB연동 및 </w:t>
            </w:r>
            <w:proofErr w:type="spellStart"/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>페이징</w:t>
            </w:r>
            <w:proofErr w:type="spellEnd"/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 xml:space="preserve"> 작업, 호스팅 작업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056FA9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  <w:tr w:rsidR="002978C9" w14:paraId="683E73DA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D9FD82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6월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DF54D9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  <w:lang w:eastAsia="ko-KR"/>
              </w:rPr>
              <w:t>추가 컴포넌트 구성 및 최종 마무리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C6BC9B" w14:textId="77777777" w:rsidR="002978C9" w:rsidRPr="00B47579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</w:pPr>
            <w:r w:rsidRPr="00B47579">
              <w:rPr>
                <w:rFonts w:asciiTheme="majorHAnsi" w:eastAsiaTheme="majorHAnsi" w:hAnsiTheme="majorHAnsi"/>
                <w:b/>
                <w:bCs/>
                <w:sz w:val="22"/>
                <w:szCs w:val="22"/>
              </w:rPr>
              <w:t>○</w:t>
            </w:r>
          </w:p>
        </w:tc>
      </w:tr>
    </w:tbl>
    <w:p w14:paraId="3CD7F5C5" w14:textId="17378C33" w:rsidR="00FA1FAE" w:rsidRPr="001B05F1" w:rsidRDefault="005D0613" w:rsidP="001B05F1">
      <w:pPr>
        <w:pStyle w:val="a8"/>
        <w:ind w:left="200" w:hangingChars="100" w:hanging="200"/>
        <w:rPr>
          <w:rFonts w:asciiTheme="majorHAnsi" w:eastAsiaTheme="minorEastAsia" w:hAnsiTheme="majorHAnsi"/>
          <w:b/>
          <w:bCs/>
        </w:rPr>
      </w:pPr>
      <w:r w:rsidRPr="001B05F1">
        <w:rPr>
          <w:rFonts w:asciiTheme="majorHAnsi" w:eastAsiaTheme="majorHAnsi" w:hAnsiTheme="majorHAnsi"/>
        </w:rPr>
        <w:br w:type="page"/>
      </w:r>
    </w:p>
    <w:p w14:paraId="616CE8B1" w14:textId="1FC73F2D" w:rsidR="002978C9" w:rsidRPr="002978C9" w:rsidRDefault="002978C9" w:rsidP="001B05F1">
      <w:pPr>
        <w:pStyle w:val="10"/>
        <w:rPr>
          <w:b w:val="0"/>
          <w:bCs/>
          <w:noProof/>
          <w:sz w:val="22"/>
          <w:szCs w:val="22"/>
        </w:rPr>
      </w:pPr>
      <w:r>
        <w:rPr>
          <w:rFonts w:hint="eastAsia"/>
          <w:noProof/>
        </w:rPr>
        <w:lastRenderedPageBreak/>
        <w:t>프로젝트 구조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:rsidRPr="00D10F7F" w14:paraId="796B0C87" w14:textId="77777777" w:rsidTr="00957881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02608D5" w14:textId="7ED4B9BD" w:rsidR="00FA1FAE" w:rsidRPr="001B05F1" w:rsidRDefault="001B05F1" w:rsidP="001B05F1">
            <w:pPr>
              <w:pStyle w:val="a8"/>
              <w:wordWrap/>
              <w:jc w:val="center"/>
              <w:rPr>
                <w:rFonts w:ascii="맑은 고딕" w:eastAsiaTheme="minorEastAsia" w:cs="맑은 고딕"/>
                <w:sz w:val="22"/>
                <w:szCs w:val="22"/>
              </w:rPr>
            </w:pPr>
            <w:r w:rsidRPr="001B05F1">
              <w:rPr>
                <w:rFonts w:ascii="맑은 고딕" w:eastAsia="맑은 고딕" w:cs="맑은 고딕"/>
                <w:noProof/>
                <w:sz w:val="22"/>
                <w:szCs w:val="22"/>
              </w:rPr>
              <w:drawing>
                <wp:inline distT="0" distB="0" distL="0" distR="0" wp14:anchorId="7B4D3E34" wp14:editId="5D583EA9">
                  <wp:extent cx="4705384" cy="1485911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84" cy="148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B273F" w14:textId="77777777" w:rsidR="00957881" w:rsidRPr="00957881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React 앱을 사용하여 작업을 했고 </w:t>
            </w:r>
            <w:proofErr w:type="spellStart"/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백엔드는</w:t>
            </w:r>
            <w:proofErr w:type="spellEnd"/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 Firebase를 사용하여 응모 내용 DB 저장, 당첨 알림 발송 기능을 추가했습니다. </w:t>
            </w:r>
          </w:p>
          <w:p w14:paraId="507DA621" w14:textId="07AA26D2" w:rsidR="00957881" w:rsidRPr="00957881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Firebase hosting을 이용했습니다.</w:t>
            </w:r>
          </w:p>
          <w:p w14:paraId="7F5B1EC5" w14:textId="77777777" w:rsidR="00957881" w:rsidRPr="00957881" w:rsidRDefault="00957881" w:rsidP="00957881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한정판 신발을 응모할 수 있고 상품 구매 항목과 장바구니 페이지가 합쳐진 화면 구현에 초점을 맞춘 프로젝트입니다.</w:t>
            </w:r>
          </w:p>
          <w:p w14:paraId="629140AD" w14:textId="404862E0" w:rsidR="00FA1FAE" w:rsidRPr="00957881" w:rsidRDefault="00957881" w:rsidP="00957881">
            <w:pPr>
              <w:pStyle w:val="a8"/>
              <w:wordWrap/>
              <w:jc w:val="center"/>
              <w:rPr>
                <w:rFonts w:asciiTheme="majorHAnsi" w:eastAsiaTheme="minorEastAsia" w:hAnsiTheme="majorHAnsi" w:cs="맑은 고딕" w:hint="eastAsia"/>
                <w:sz w:val="22"/>
                <w:szCs w:val="22"/>
                <w:lang w:eastAsia="ko-KR"/>
              </w:rPr>
            </w:pPr>
            <w:r w:rsidRPr="00957881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반응형, 모바일 Navbar 설정이 완료되었고, PWA 앱 화를 통해 모바일에서도 쉽고 편하게 사용 가능합니다.</w:t>
            </w:r>
            <w:r w:rsidRPr="00957881">
              <w:rPr>
                <w:rFonts w:asciiTheme="majorHAnsi" w:eastAsiaTheme="minorEastAsia" w:hAnsiTheme="majorHAnsi" w:cs="맑은 고딕" w:hint="eastAsia"/>
                <w:sz w:val="22"/>
                <w:szCs w:val="22"/>
                <w:lang w:eastAsia="ko-KR"/>
              </w:rPr>
              <w:t xml:space="preserve"> </w:t>
            </w:r>
          </w:p>
        </w:tc>
      </w:tr>
    </w:tbl>
    <w:p w14:paraId="1ACC9586" w14:textId="77777777" w:rsidR="00FA1FAE" w:rsidRDefault="00FA1FAE">
      <w:pPr>
        <w:rPr>
          <w:sz w:val="2"/>
          <w:lang w:eastAsia="ko-KR"/>
        </w:rPr>
      </w:pPr>
    </w:p>
    <w:p w14:paraId="35910089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16CE4CDB" w14:textId="77777777" w:rsidR="00FA1FAE" w:rsidRDefault="005D0613">
      <w:pPr>
        <w:rPr>
          <w:lang w:eastAsia="ko-KR"/>
        </w:rPr>
      </w:pPr>
      <w:r>
        <w:rPr>
          <w:lang w:eastAsia="ko-KR"/>
        </w:rPr>
        <w:br w:type="page"/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D8EB9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6D866E3" w14:textId="77777777" w:rsidR="00FC1326" w:rsidRDefault="00FC1326" w:rsidP="00FC132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36783B7B" w14:textId="1415793A" w:rsidR="00FA1FAE" w:rsidRPr="00FC1326" w:rsidRDefault="005D0613" w:rsidP="00FC1326">
            <w:pPr>
              <w:pStyle w:val="a8"/>
              <w:wordWrap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4" behindDoc="0" locked="0" layoutInCell="1" allowOverlap="0" wp14:anchorId="3AB17119" wp14:editId="18767158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-2441575</wp:posOffset>
                  </wp:positionV>
                  <wp:extent cx="5221605" cy="2470150"/>
                  <wp:effectExtent l="0" t="0" r="0" b="0"/>
                  <wp:wrapTopAndBottom/>
                  <wp:docPr id="5" name="picture 5" descr="그림입니다. 원본 그림의 이름: CLP000033085742.bmp 원본 그림의 크기: 가로 1556pixel, 세로 73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데이터베이스 구조</w:t>
            </w:r>
          </w:p>
        </w:tc>
      </w:tr>
    </w:tbl>
    <w:p w14:paraId="277C7D58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BB3E1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AD54DC5" w14:textId="77777777" w:rsid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22" behindDoc="0" locked="0" layoutInCell="1" allowOverlap="0" wp14:anchorId="49E55328" wp14:editId="7DB41505">
                  <wp:simplePos x="0" y="0"/>
                  <wp:positionH relativeFrom="column">
                    <wp:posOffset>-508</wp:posOffset>
                  </wp:positionH>
                  <wp:positionV relativeFrom="paragraph">
                    <wp:posOffset>-103886</wp:posOffset>
                  </wp:positionV>
                  <wp:extent cx="5221605" cy="2963037"/>
                  <wp:effectExtent l="0" t="0" r="0" b="0"/>
                  <wp:wrapTopAndBottom/>
                  <wp:docPr id="6" name="picture 6" descr="그림입니다. 원본 그림의 이름: CLP000033080004.bmp 원본 그림의 크기: 가로 1563pixel, 세로 88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96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EE9219C" w14:textId="17B73768" w:rsidR="00FA1FAE" w:rsidRP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호스팅</w:t>
            </w:r>
          </w:p>
        </w:tc>
      </w:tr>
    </w:tbl>
    <w:p w14:paraId="1A4A62E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8A38D0C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4683B01" w14:textId="12E6F026" w:rsidR="00FA1FAE" w:rsidRPr="00FC1326" w:rsidRDefault="005D0613" w:rsidP="00FC1326">
            <w:pPr>
              <w:pStyle w:val="a8"/>
              <w:wordWrap/>
              <w:spacing w:line="280" w:lineRule="auto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17" behindDoc="0" locked="0" layoutInCell="1" allowOverlap="0" wp14:anchorId="00976BD0" wp14:editId="05C82E9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440178"/>
                  <wp:effectExtent l="0" t="0" r="0" b="0"/>
                  <wp:wrapTopAndBottom/>
                  <wp:docPr id="7" name="picture 7" descr="그림입니다. 원본 그림의 이름: CLP000033080003.bmp 원본 그림의 크기: 가로 1897pixel, 세로 8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40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C5E1D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메인 페이지</w:t>
            </w:r>
          </w:p>
        </w:tc>
      </w:tr>
    </w:tbl>
    <w:p w14:paraId="1566F1C9" w14:textId="77777777" w:rsidR="00FA1FAE" w:rsidRDefault="00FA1FAE">
      <w:pPr>
        <w:rPr>
          <w:sz w:val="2"/>
        </w:rPr>
      </w:pPr>
    </w:p>
    <w:p w14:paraId="29565921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CEAF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0A607CC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6" behindDoc="0" locked="0" layoutInCell="1" allowOverlap="0" wp14:anchorId="12A9DAEE" wp14:editId="19409B41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-13335</wp:posOffset>
                  </wp:positionV>
                  <wp:extent cx="5221605" cy="2482596"/>
                  <wp:effectExtent l="0" t="0" r="0" b="0"/>
                  <wp:wrapTopAndBottom/>
                  <wp:docPr id="8" name="picture 8" descr="그림입니다. 원본 그림의 이름: CLP000033080002.bmp 원본 그림의 크기: 가로 1748pixel, 세로 83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82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C8621E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</w:t>
            </w:r>
          </w:p>
        </w:tc>
      </w:tr>
    </w:tbl>
    <w:p w14:paraId="043CDC05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C9C95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D16A88" w14:textId="709091D6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lastRenderedPageBreak/>
              <w:drawing>
                <wp:inline distT="0" distB="0" distL="0" distR="0" wp14:anchorId="7537B38D" wp14:editId="74F02F51">
                  <wp:extent cx="5222240" cy="2566670"/>
                  <wp:effectExtent l="0" t="0" r="0" b="508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0BE85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페이지(Detail)</w:t>
            </w:r>
          </w:p>
        </w:tc>
      </w:tr>
    </w:tbl>
    <w:p w14:paraId="4B3EAE7B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26D1DDB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EB87947" w14:textId="793BD86E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7EAE542" wp14:editId="5969BAAA">
                  <wp:extent cx="5222240" cy="2458085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17567" w14:textId="3460F766" w:rsidR="00FA1FAE" w:rsidRPr="00971687" w:rsidRDefault="005D0613">
            <w:pPr>
              <w:pStyle w:val="a8"/>
              <w:wordWrap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 w:rsidR="00971687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(Info)</w:t>
            </w:r>
          </w:p>
        </w:tc>
      </w:tr>
    </w:tbl>
    <w:p w14:paraId="5C347606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E95B886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3A0A044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36" behindDoc="0" locked="0" layoutInCell="1" allowOverlap="0" wp14:anchorId="2149CCF0" wp14:editId="2747D7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89632"/>
                  <wp:effectExtent l="0" t="0" r="0" b="0"/>
                  <wp:wrapTopAndBottom/>
                  <wp:docPr id="11" name="picture 11" descr="그림입니다. 원본 그림의 이름: CLP00003308000e.bmp 원본 그림의 크기: 가로 1870pixel, 세로 85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3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8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431339C" w14:textId="5323AE97" w:rsidR="00FA1FAE" w:rsidRDefault="00971687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(Done)</w:t>
            </w:r>
          </w:p>
        </w:tc>
      </w:tr>
    </w:tbl>
    <w:p w14:paraId="20D49FC8" w14:textId="77777777" w:rsidR="00FA1FAE" w:rsidRDefault="00FA1FAE">
      <w:pPr>
        <w:rPr>
          <w:sz w:val="2"/>
        </w:rPr>
      </w:pPr>
    </w:p>
    <w:p w14:paraId="180290DA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1024B82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57BC2D4" w14:textId="61BC2F97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B7A8F59" wp14:editId="24EBE8F8">
                  <wp:extent cx="4552950" cy="2734316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100" cy="273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E0B5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3236F283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시세 페이지</w:t>
            </w:r>
          </w:p>
        </w:tc>
      </w:tr>
    </w:tbl>
    <w:p w14:paraId="50176B61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BB37F7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7F4813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38" behindDoc="0" locked="0" layoutInCell="1" allowOverlap="0" wp14:anchorId="5A76FB8E" wp14:editId="219D645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521331"/>
                  <wp:effectExtent l="0" t="0" r="0" b="0"/>
                  <wp:wrapTopAndBottom/>
                  <wp:docPr id="13" name="picture 13" descr="그림입니다. 원본 그림의 이름: CLP000033080006.bmp 원본 그림의 크기: 가로 1796pixel, 세로 86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52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6FCCC0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2B2D160B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</w:t>
            </w:r>
          </w:p>
        </w:tc>
      </w:tr>
    </w:tbl>
    <w:p w14:paraId="302E899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92E5C11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460717F" w14:textId="0554E000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4222516" wp14:editId="19E67A0B">
                  <wp:extent cx="4543425" cy="266395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424" cy="266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EC53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1D11A687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페이지(Detail)</w:t>
            </w:r>
          </w:p>
        </w:tc>
      </w:tr>
    </w:tbl>
    <w:p w14:paraId="128ECC8C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B5E3E8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F9396E1" w14:textId="220F7496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lastRenderedPageBreak/>
              <w:drawing>
                <wp:inline distT="0" distB="0" distL="0" distR="0" wp14:anchorId="6FFEE567" wp14:editId="20B38559">
                  <wp:extent cx="5222240" cy="2880995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FF606" w14:textId="433B5ACC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장바구니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</w:p>
        </w:tc>
      </w:tr>
    </w:tbl>
    <w:p w14:paraId="3991FF70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03B5D3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2BCEDC6" w14:textId="51F354CC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Theme="minorEastAsia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7F090599" wp14:editId="4AFE2381">
                  <wp:extent cx="5116741" cy="2509838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823" cy="252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AA3CB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6E6A5492" w14:textId="1D71421B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FCM 알림 </w:t>
            </w:r>
            <w:r w:rsid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PUSH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기능 &amp; PWA 앱 설치 기능</w:t>
            </w:r>
          </w:p>
        </w:tc>
      </w:tr>
    </w:tbl>
    <w:p w14:paraId="00743B0A" w14:textId="77777777" w:rsidR="00FA1FAE" w:rsidRDefault="00FA1FAE">
      <w:pPr>
        <w:rPr>
          <w:sz w:val="2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EB1CB38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6098E42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7" behindDoc="0" locked="0" layoutInCell="1" allowOverlap="0" wp14:anchorId="517316E4" wp14:editId="47421733">
                  <wp:simplePos x="0" y="0"/>
                  <wp:positionH relativeFrom="column">
                    <wp:posOffset>731647</wp:posOffset>
                  </wp:positionH>
                  <wp:positionV relativeFrom="paragraph">
                    <wp:posOffset>-3302889</wp:posOffset>
                  </wp:positionV>
                  <wp:extent cx="3521329" cy="3181223"/>
                  <wp:effectExtent l="0" t="0" r="0" b="0"/>
                  <wp:wrapTopAndBottom/>
                  <wp:docPr id="17" name="picture 17" descr="그림입니다. 원본 그림의 이름: CLP000033080008.bmp 원본 그림의 크기: 가로 538pixel, 세로 4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329" cy="318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7A32E7D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0A3B4C87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FF385BA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PWA 앱 설치 기능</w:t>
            </w:r>
          </w:p>
          <w:p w14:paraId="5C5DEA44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아이폰 Safari 이용 시 홈화면에 바로가기 추가 </w:t>
            </w:r>
          </w:p>
          <w:p w14:paraId="19F1074D" w14:textId="44D2167A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문서에 아이폰 Chrome 은 이용이 불가능 하다고 정의</w:t>
            </w:r>
          </w:p>
        </w:tc>
      </w:tr>
    </w:tbl>
    <w:p w14:paraId="15CE10AB" w14:textId="77777777" w:rsidR="00FA1FAE" w:rsidRDefault="00FA1FAE">
      <w:pPr>
        <w:rPr>
          <w:sz w:val="2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FCBD144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D622420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42" behindDoc="0" locked="0" layoutInCell="1" allowOverlap="0" wp14:anchorId="4D80C85B" wp14:editId="60933A2D">
                  <wp:simplePos x="0" y="0"/>
                  <wp:positionH relativeFrom="column">
                    <wp:posOffset>1599438</wp:posOffset>
                  </wp:positionH>
                  <wp:positionV relativeFrom="paragraph">
                    <wp:posOffset>62357</wp:posOffset>
                  </wp:positionV>
                  <wp:extent cx="2021586" cy="4373626"/>
                  <wp:effectExtent l="0" t="0" r="0" b="0"/>
                  <wp:wrapTopAndBottom/>
                  <wp:docPr id="18" name="picture 18" descr="그림입니다. 원본 그림의 이름: CLP000037e80001.bmp 원본 그림의 크기: 가로 1170pixel, 세로 253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586" cy="437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9109559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6C3E5A3C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2F18A70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모바일 뷰 화면 구성</w:t>
            </w:r>
          </w:p>
        </w:tc>
      </w:tr>
    </w:tbl>
    <w:p w14:paraId="2927F9DE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095699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DA97D28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9" behindDoc="0" locked="0" layoutInCell="1" allowOverlap="0" wp14:anchorId="0B2BB880" wp14:editId="2751CC6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44420"/>
                  <wp:effectExtent l="0" t="0" r="0" b="0"/>
                  <wp:wrapTopAndBottom/>
                  <wp:docPr id="19" name="picture 19" descr="그림입니다. 원본 그림의 이름: CLP000033080009.bmp 원본 그림의 크기: 가로 1915pixel, 세로 8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4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A335A9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F285F9A" w14:textId="77777777" w:rsidR="00FA1FAE" w:rsidRPr="006F274B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5AE8689E" w14:textId="37FDF4D2" w:rsidR="00FA1FAE" w:rsidRPr="006F274B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사이트 이용 시 마우스 hover를 하면 </w:t>
            </w:r>
            <w:r w:rsidR="00FF5C08" w:rsidRP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N</w:t>
            </w:r>
            <w:r w:rsidR="00FF5C08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avbar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가 뜨고 </w:t>
            </w:r>
          </w:p>
          <w:p w14:paraId="21024ECA" w14:textId="27EA9E63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모바일에는 터치로 뜨게 끔 설정</w:t>
            </w:r>
          </w:p>
        </w:tc>
      </w:tr>
    </w:tbl>
    <w:p w14:paraId="2F01516D" w14:textId="77777777" w:rsidR="00FA1FAE" w:rsidRDefault="00FA1FAE">
      <w:pPr>
        <w:rPr>
          <w:sz w:val="2"/>
          <w:lang w:eastAsia="ko-KR"/>
        </w:rPr>
      </w:pPr>
    </w:p>
    <w:p w14:paraId="28435D25" w14:textId="51AC68AF" w:rsidR="00FA1FAE" w:rsidRPr="00C052A1" w:rsidRDefault="00FA1FAE" w:rsidP="00C052A1">
      <w:pPr>
        <w:rPr>
          <w:rFonts w:hint="eastAsia"/>
          <w:lang w:eastAsia="ko-KR"/>
        </w:rPr>
      </w:pPr>
    </w:p>
    <w:p w14:paraId="2EA94FB4" w14:textId="05AED6F3" w:rsidR="00163AC6" w:rsidRPr="008666B8" w:rsidRDefault="00163AC6" w:rsidP="00163AC6">
      <w:pPr>
        <w:pStyle w:val="10"/>
        <w:rPr>
          <w:noProof/>
        </w:rPr>
      </w:pPr>
      <w:r>
        <w:rPr>
          <w:rFonts w:hint="eastAsia"/>
          <w:noProof/>
        </w:rPr>
        <w:lastRenderedPageBreak/>
        <w:t>주요 기술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BCE61B" w14:textId="77777777" w:rsidTr="00163AC6">
        <w:trPr>
          <w:trHeight w:val="7775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56BEB59F" w14:textId="7BD7AB9C" w:rsidR="00FA1FAE" w:rsidRPr="006F274B" w:rsidRDefault="005D0613" w:rsidP="00163AC6">
            <w:pPr>
              <w:pStyle w:val="a8"/>
              <w:wordWrap/>
              <w:spacing w:line="390" w:lineRule="auto"/>
              <w:ind w:firstLineChars="100" w:firstLine="220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■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="00163AC6" w:rsidRP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 이동 간 사용된 훅</w:t>
            </w:r>
          </w:p>
          <w:p w14:paraId="6D4A891F" w14:textId="159B1847" w:rsidR="00FA1FAE" w:rsidRPr="006F274B" w:rsidRDefault="00D83235" w:rsidP="00D83235">
            <w:pPr>
              <w:pStyle w:val="1"/>
              <w:numPr>
                <w:ilvl w:val="0"/>
                <w:numId w:val="0"/>
              </w:numPr>
              <w:wordWrap/>
              <w:spacing w:line="390" w:lineRule="auto"/>
              <w:ind w:firstLineChars="200" w:firstLine="440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1. </w:t>
            </w:r>
            <w:proofErr w:type="spellStart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UseNavigate</w:t>
            </w:r>
            <w:proofErr w:type="spellEnd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훅: </w:t>
            </w:r>
            <w:proofErr w:type="spellStart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페이징</w:t>
            </w:r>
            <w:proofErr w:type="spellEnd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작업에 페이지를 넘겨주는 기술</w:t>
            </w:r>
          </w:p>
          <w:p w14:paraId="024126D5" w14:textId="2CA7E736" w:rsidR="00FA1FAE" w:rsidRPr="006F274B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6F274B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8326A45" wp14:editId="61238B57">
                  <wp:extent cx="3524276" cy="2638444"/>
                  <wp:effectExtent l="0" t="0" r="0" b="952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76" cy="263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B618B" w14:textId="6F98F843" w:rsidR="00FA1FAE" w:rsidRPr="006F274B" w:rsidRDefault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2</w:t>
            </w:r>
            <w:r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. </w:t>
            </w:r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</w:t>
            </w:r>
            <w:proofErr w:type="spellStart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UseLocation</w:t>
            </w:r>
            <w:proofErr w:type="spellEnd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훅: </w:t>
            </w:r>
            <w:proofErr w:type="spellStart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페이징</w:t>
            </w:r>
            <w:proofErr w:type="spellEnd"/>
            <w:r w:rsidR="005D0613" w:rsidRPr="006F274B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작업에 페이지를 넘겨 받는 기술</w:t>
            </w:r>
          </w:p>
          <w:p w14:paraId="70177030" w14:textId="77777777" w:rsidR="00FA1FAE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  <w:r w:rsidRPr="00163AC6">
              <w:rPr>
                <w:rFonts w:ascii="맑은 고딕" w:eastAsia="맑은 고딕" w:cs="맑은 고딕"/>
                <w:b/>
                <w:bCs/>
                <w:noProof/>
              </w:rPr>
              <w:drawing>
                <wp:inline distT="0" distB="0" distL="0" distR="0" wp14:anchorId="4110AF5D" wp14:editId="382465EB">
                  <wp:extent cx="3124223" cy="828681"/>
                  <wp:effectExtent l="0" t="0" r="0" b="952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23" cy="82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0AF16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7C8155A7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6853872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64E616DD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52AD0AEE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E7B360F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13C651D2" w14:textId="74141A80" w:rsidR="00BD5906" w:rsidRPr="00BD5906" w:rsidRDefault="00163AC6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lastRenderedPageBreak/>
              <w:t>■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FCM </w:t>
            </w:r>
            <w:r w:rsidR="00A906F3">
              <w:rPr>
                <w:rFonts w:ascii="맑은 고딕" w:eastAsia="맑은 고딕" w:cs="맑은 고딕" w:hint="eastAsia"/>
                <w:b/>
                <w:bCs/>
                <w:lang w:eastAsia="ko-KR"/>
              </w:rPr>
              <w:t>P</w:t>
            </w:r>
            <w:r w:rsidR="00A906F3">
              <w:rPr>
                <w:rFonts w:ascii="맑은 고딕" w:eastAsia="맑은 고딕" w:cs="맑은 고딕"/>
                <w:b/>
                <w:bCs/>
                <w:lang w:eastAsia="ko-KR"/>
              </w:rPr>
              <w:t>USH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알림 기술</w:t>
            </w:r>
          </w:p>
          <w:p w14:paraId="36A54D80" w14:textId="3DC86C44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(순서)</w:t>
            </w:r>
          </w:p>
          <w:p w14:paraId="71A0138D" w14:textId="74F7671A" w:rsidR="00163AC6" w:rsidRPr="00163AC6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1</w:t>
            </w:r>
            <w:r w:rsidR="00163AC6">
              <w:rPr>
                <w:rFonts w:ascii="맑은 고딕" w:eastAsia="맑은 고딕" w:cs="맑은 고딕"/>
                <w:b/>
                <w:bCs/>
                <w:lang w:eastAsia="ko-KR"/>
              </w:rPr>
              <w:t>. 서버</w:t>
            </w:r>
            <w:r w:rsidR="00C052A1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 w:rsidR="00163AC6">
              <w:rPr>
                <w:rFonts w:ascii="맑은 고딕" w:eastAsia="맑은 고딕" w:cs="맑은 고딕"/>
                <w:b/>
                <w:bCs/>
                <w:lang w:eastAsia="ko-KR"/>
              </w:rPr>
              <w:t>키 등록</w:t>
            </w:r>
          </w:p>
          <w:p w14:paraId="1AA48A05" w14:textId="354FA0E8" w:rsidR="00D83235" w:rsidRDefault="00D83235" w:rsidP="00D83235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85376" behindDoc="0" locked="0" layoutInCell="1" allowOverlap="0" wp14:anchorId="7564FC22" wp14:editId="2BD977CD">
                  <wp:simplePos x="0" y="0"/>
                  <wp:positionH relativeFrom="column">
                    <wp:posOffset>216535</wp:posOffset>
                  </wp:positionH>
                  <wp:positionV relativeFrom="paragraph">
                    <wp:posOffset>60960</wp:posOffset>
                  </wp:positionV>
                  <wp:extent cx="4852670" cy="4414520"/>
                  <wp:effectExtent l="0" t="0" r="0" b="0"/>
                  <wp:wrapTopAndBottom/>
                  <wp:docPr id="52" name="picture 23" descr="그림입니다. 원본 그림의 이름: CLP000037e80004.bmp 원본 그림의 크기: 가로 862pixel, 세로 80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441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5E44D3" w14:textId="480B4F8B" w:rsidR="00BD5906" w:rsidRDefault="00BD5906" w:rsidP="00BD5906">
            <w:pPr>
              <w:pStyle w:val="a8"/>
              <w:wordWrap/>
              <w:spacing w:line="390" w:lineRule="auto"/>
              <w:ind w:firstLineChars="100" w:firstLine="200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2544" behindDoc="0" locked="0" layoutInCell="1" allowOverlap="0" wp14:anchorId="174CCDCD" wp14:editId="5414AA7B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360680</wp:posOffset>
                  </wp:positionV>
                  <wp:extent cx="4432300" cy="2459355"/>
                  <wp:effectExtent l="0" t="0" r="0" b="0"/>
                  <wp:wrapTopAndBottom/>
                  <wp:docPr id="54" name="picture 24" descr="그림입니다. 원본 그림의 이름: CLP000037e80003.bmp 원본 그림의 크기: 가로 912pixel, 세로 52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83235">
              <w:rPr>
                <w:rFonts w:ascii="맑은 고딕" w:eastAsia="맑은 고딕" w:cs="맑은 고딕" w:hint="eastAsia"/>
                <w:b/>
                <w:bCs/>
                <w:lang w:eastAsia="ko-KR"/>
              </w:rPr>
              <w:t>2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. 토큰</w:t>
            </w:r>
            <w:r w:rsidR="00C052A1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값 함수 구성 후 호출</w:t>
            </w:r>
          </w:p>
          <w:p w14:paraId="5475E3E4" w14:textId="77777777" w:rsidR="00661EFF" w:rsidRDefault="00661EFF" w:rsidP="00661EFF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392347FB" w14:textId="16D016E7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94592" behindDoc="0" locked="0" layoutInCell="1" allowOverlap="0" wp14:anchorId="539A9D88" wp14:editId="0617C725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397510</wp:posOffset>
                  </wp:positionV>
                  <wp:extent cx="5038725" cy="2509520"/>
                  <wp:effectExtent l="0" t="0" r="0" b="0"/>
                  <wp:wrapTopAndBottom/>
                  <wp:docPr id="55" name="picture 25" descr="그림입니다. 원본 그림의 이름: CLP000037e865b9.bmp 원본 그림의 크기: 가로 1861pixel, 세로 88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25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3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. 사이트에서 토큰</w:t>
            </w:r>
            <w:r w:rsidR="00C052A1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값 받아오기</w:t>
            </w:r>
          </w:p>
          <w:p w14:paraId="45E21547" w14:textId="496C356F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574AB106" w14:textId="67761AE1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38F21290" w14:textId="39BEFC93" w:rsidR="00D83235" w:rsidRPr="00661EFF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6EEC5A35" w14:textId="77777777" w:rsidR="00D83235" w:rsidRP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63B84ABF" w14:textId="360EE6AC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7664" behindDoc="0" locked="0" layoutInCell="1" allowOverlap="0" wp14:anchorId="5C3B67A2" wp14:editId="68355936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421640</wp:posOffset>
                  </wp:positionV>
                  <wp:extent cx="4657725" cy="2347595"/>
                  <wp:effectExtent l="0" t="0" r="0" b="0"/>
                  <wp:wrapTopAndBottom/>
                  <wp:docPr id="57" name="picture 26" descr="그림입니다. 원본 그림의 이름: CLP000037e80005.bmp 원본 그림의 크기: 가로 1560pixel, 세로 83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4</w:t>
            </w:r>
            <w:r>
              <w:rPr>
                <w:rFonts w:ascii="맑은 고딕" w:eastAsia="맑은 고딕" w:cs="맑은 고딕"/>
                <w:b/>
                <w:bCs/>
              </w:rPr>
              <w:t>. Firebase console에서 message 보내기</w:t>
            </w:r>
          </w:p>
          <w:p w14:paraId="47820853" w14:textId="3A5069D1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527AA076" w14:textId="53BB6164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00D11125" w14:textId="430160B7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00736" behindDoc="0" locked="0" layoutInCell="1" allowOverlap="0" wp14:anchorId="572E0711" wp14:editId="0E825F49">
                  <wp:simplePos x="0" y="0"/>
                  <wp:positionH relativeFrom="column">
                    <wp:posOffset>251460</wp:posOffset>
                  </wp:positionH>
                  <wp:positionV relativeFrom="paragraph">
                    <wp:posOffset>516255</wp:posOffset>
                  </wp:positionV>
                  <wp:extent cx="4800600" cy="2324100"/>
                  <wp:effectExtent l="0" t="0" r="0" b="0"/>
                  <wp:wrapTopAndBottom/>
                  <wp:docPr id="58" name="picture 27" descr="그림입니다. 원본 그림의 이름: CLP000037e80006.bmp 원본 그림의 크기: 가로 1920pixel, 세로 90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5</w:t>
            </w:r>
            <w:r>
              <w:rPr>
                <w:rFonts w:ascii="맑은 고딕" w:eastAsia="맑은 고딕" w:cs="맑은 고딕"/>
                <w:b/>
                <w:bCs/>
              </w:rPr>
              <w:t>. 사이트에 알림 푸쉬</w:t>
            </w:r>
          </w:p>
          <w:p w14:paraId="2797BC46" w14:textId="42D0DA90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15DB0A2" w14:textId="624E2D63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C301670" w14:textId="77777777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235AF565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lastRenderedPageBreak/>
              <w:t>■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 PWA 앱 화</w:t>
            </w:r>
          </w:p>
          <w:p w14:paraId="7384ED45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PWA 란?</w:t>
            </w:r>
          </w:p>
          <w:p w14:paraId="7A9FB044" w14:textId="5F3EAAE6" w:rsidR="002978C9" w:rsidRPr="00AA0DD0" w:rsidRDefault="00512616" w:rsidP="002978C9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구글이 밀고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있는 Progressive Web App</w:t>
            </w:r>
            <w:r w:rsidR="002978C9"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이라고 부릅니다.</w:t>
            </w:r>
          </w:p>
          <w:p w14:paraId="0F354276" w14:textId="58227D4B" w:rsidR="00512616" w:rsidRPr="00AA0DD0" w:rsidRDefault="00512616" w:rsidP="00AA0DD0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이건 웹사이트를 안드로이드/iOS 모바일 앱처럼 사용할 수 있게 만드는 일종의 웹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개발 기술입니다. </w:t>
            </w:r>
          </w:p>
          <w:p w14:paraId="76D8DD8B" w14:textId="24C7069F" w:rsidR="00512616" w:rsidRPr="00AA0DD0" w:rsidRDefault="00AA0DD0" w:rsidP="00AA0DD0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R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eact</w:t>
            </w:r>
            <w:r w:rsidR="00512616"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로 모바일 App처럼 동작하는 사이트 만들어 놨는데</w:t>
            </w:r>
            <w:r w:rsidR="002978C9"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="00512616"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이미 모바일 앱처럼 원</w:t>
            </w:r>
            <w:r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활</w:t>
            </w:r>
            <w:r w:rsidR="00512616"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합니다.</w:t>
            </w:r>
          </w:p>
          <w:p w14:paraId="78B8256A" w14:textId="77777777" w:rsidR="00512616" w:rsidRPr="00AA0DD0" w:rsidRDefault="00512616" w:rsidP="00AA0DD0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그래서 이 웹사이트를 모바일 앱으로 발행해서 써보면 접근성이 훨씬 좋아집니다.</w:t>
            </w:r>
          </w:p>
          <w:p w14:paraId="4B804087" w14:textId="2DE5AD86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근데 iOS, Android 앱으로 발행하는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게 아니라 웹사이트 자체를 스마트폰 홈</w:t>
            </w:r>
            <w:r w:rsid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화면에 설치합니다. 그게 바로 PWA입니다. </w:t>
            </w:r>
          </w:p>
          <w:p w14:paraId="12385FF9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7C6A0A3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(장점)</w:t>
            </w:r>
          </w:p>
          <w:p w14:paraId="3A0D4423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1. 스마트폰, 태블릿 바탕화면에 여러분 웹사이트를 설치 가능합니다.</w:t>
            </w:r>
          </w:p>
          <w:p w14:paraId="29FBD206" w14:textId="77777777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2. 오프라인에서도 동작할 수 있습니다.</w:t>
            </w:r>
          </w:p>
          <w:p w14:paraId="08933063" w14:textId="54770CC2" w:rsidR="00512616" w:rsidRPr="00AA0DD0" w:rsidRDefault="0051261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3. 설치 유도 비용이 매우 적습니다</w:t>
            </w:r>
          </w:p>
          <w:p w14:paraId="76316067" w14:textId="77777777" w:rsidR="00776AC6" w:rsidRPr="00AA0DD0" w:rsidRDefault="00776AC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</w:p>
          <w:p w14:paraId="11B4092E" w14:textId="284DDD0F" w:rsidR="00512616" w:rsidRPr="00AA0DD0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구글플레이 스토어 방문해서 앱 설치하고 다운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로드 하게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하는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건 항상 매우 높은 마케팅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비용이 듭니다. </w:t>
            </w:r>
          </w:p>
          <w:p w14:paraId="4F7488DB" w14:textId="54C145AE" w:rsidR="00D83235" w:rsidRDefault="00776AC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lastRenderedPageBreak/>
              <w:t>하지만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PWA라면 웹사이트 방문자들에게 간단한 </w:t>
            </w:r>
            <w:r w:rsidR="006F274B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팝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업을 띄워서 설치</w:t>
            </w:r>
            <w:r w:rsidR="00091A5F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유도할 수 있으니 훨씬 적은 마케팅 비용이 </w:t>
            </w:r>
            <w:r w:rsidRPr="00AA0DD0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 xml:space="preserve">들어서 </w:t>
            </w:r>
            <w:r w:rsidRPr="00AA0DD0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미국에선 PWA를 적극 이용하고 있는 쇼핑몰들이 많습니다.</w:t>
            </w:r>
          </w:p>
          <w:p w14:paraId="24132C34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EC0EC2B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265CA704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08A78801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C69AAF9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567D865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6C1BFDEE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01FE2784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1A0DCE0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7EC5FF0" w14:textId="77777777" w:rsidR="00A906F3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7F8AED41" w14:textId="63463857" w:rsidR="00A906F3" w:rsidRPr="00BD5906" w:rsidRDefault="00A906F3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 w:hint="eastAsia"/>
                <w:b/>
                <w:bCs/>
                <w:lang w:eastAsia="ko-KR"/>
              </w:rPr>
            </w:pPr>
          </w:p>
        </w:tc>
      </w:tr>
    </w:tbl>
    <w:p w14:paraId="6CFE6208" w14:textId="208044C2" w:rsidR="00776AC6" w:rsidRPr="008666B8" w:rsidRDefault="00F54903" w:rsidP="00776AC6">
      <w:pPr>
        <w:pStyle w:val="10"/>
        <w:rPr>
          <w:noProof/>
        </w:rPr>
      </w:pPr>
      <w:r>
        <w:rPr>
          <w:rFonts w:hint="eastAsia"/>
          <w:noProof/>
        </w:rPr>
        <w:lastRenderedPageBreak/>
        <w:t>습득 지식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776AC6" w14:paraId="2FC28B88" w14:textId="77777777" w:rsidTr="00AA0DD0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F4D80BB" w14:textId="631F1F92" w:rsidR="00AA0DD0" w:rsidRPr="00AA0DD0" w:rsidRDefault="00AA0DD0" w:rsidP="00AA0DD0">
            <w:pPr>
              <w:pStyle w:val="a8"/>
              <w:numPr>
                <w:ilvl w:val="0"/>
                <w:numId w:val="9"/>
              </w:numPr>
              <w:spacing w:line="312" w:lineRule="auto"/>
              <w:rPr>
                <w:rFonts w:ascii="맑은 고딕" w:eastAsia="맑은 고딕" w:cs="맑은 고딕"/>
                <w:b/>
                <w:bCs/>
                <w:lang w:eastAsia="ko-KR"/>
              </w:rPr>
            </w:pP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sz w:val="22"/>
                <w:szCs w:val="22"/>
                <w:shd w:val="clear" w:color="auto" w:fill="FFFFFF"/>
                <w:lang w:eastAsia="ko-KR"/>
              </w:rPr>
              <w:t>웹 개발 기술 습득</w:t>
            </w: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가. Front-end의 역할 인지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나. Back-end의 역할 인지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다. 서버의 역할 인지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라. React 언어 기술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마. Fir</w:t>
            </w:r>
            <w:r w:rsidR="00787646">
              <w:rPr>
                <w:rFonts w:ascii="맑은 고딕" w:eastAsia="맑은 고딕" w:hAnsi="맑은 고딕"/>
                <w:color w:val="444444"/>
                <w:spacing w:val="-15"/>
                <w:shd w:val="clear" w:color="auto" w:fill="FFFFFF"/>
                <w:lang w:eastAsia="ko-KR"/>
              </w:rPr>
              <w:t>e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base 언어 기술 습득</w:t>
            </w: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lang w:eastAsia="ko-KR"/>
              </w:rPr>
              <w:br/>
            </w:r>
          </w:p>
          <w:p w14:paraId="5C4DCD1C" w14:textId="06DD0016" w:rsidR="00776AC6" w:rsidRDefault="00AA0DD0" w:rsidP="00AA0DD0">
            <w:pPr>
              <w:pStyle w:val="a8"/>
              <w:numPr>
                <w:ilvl w:val="0"/>
                <w:numId w:val="9"/>
              </w:numPr>
              <w:spacing w:line="312" w:lineRule="auto"/>
              <w:rPr>
                <w:rFonts w:ascii="맑은 고딕" w:eastAsia="맑은 고딕" w:cs="맑은 고딕"/>
                <w:lang w:eastAsia="ko-KR"/>
              </w:rPr>
            </w:pP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sz w:val="22"/>
                <w:szCs w:val="22"/>
                <w:shd w:val="clear" w:color="auto" w:fill="FFFFFF"/>
                <w:lang w:eastAsia="ko-KR"/>
              </w:rPr>
              <w:t>프로젝트를 통한 개발 경험 습득</w:t>
            </w:r>
            <w:r w:rsidRPr="00AA0DD0">
              <w:rPr>
                <w:rFonts w:ascii="맑은 고딕" w:eastAsia="맑은 고딕" w:hAnsi="맑은 고딕" w:hint="eastAsia"/>
                <w:b/>
                <w:bCs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가. 진행 모델의 중요성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나. 체계적인 개발 스케줄 관리 경험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다. 포기하지 않는 정신, 열정 습득</w:t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lang w:eastAsia="ko-KR"/>
              </w:rPr>
              <w:br/>
            </w:r>
            <w:r w:rsidRPr="00AA0DD0">
              <w:rPr>
                <w:rFonts w:ascii="맑은 고딕" w:eastAsia="맑은 고딕" w:hAnsi="맑은 고딕" w:hint="eastAsia"/>
                <w:color w:val="444444"/>
                <w:spacing w:val="-15"/>
                <w:shd w:val="clear" w:color="auto" w:fill="FFFFFF"/>
                <w:lang w:eastAsia="ko-KR"/>
              </w:rPr>
              <w:t>라. 여러 컴포넌트들 관리와 백업 중요성 습득</w:t>
            </w:r>
          </w:p>
        </w:tc>
      </w:tr>
    </w:tbl>
    <w:p w14:paraId="556FAA82" w14:textId="77777777" w:rsidR="00776AC6" w:rsidRDefault="00776AC6" w:rsidP="00776AC6">
      <w:pPr>
        <w:rPr>
          <w:sz w:val="2"/>
          <w:lang w:eastAsia="ko-KR"/>
        </w:rPr>
      </w:pPr>
    </w:p>
    <w:p w14:paraId="0CF95543" w14:textId="50EAC15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59080517" w14:textId="23B81F12" w:rsidR="00A906F3" w:rsidRDefault="00A906F3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698CB59A" w14:textId="561FBA66" w:rsidR="00A906F3" w:rsidRDefault="00A906F3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1A3EB2A6" w14:textId="72584ABE" w:rsidR="00A906F3" w:rsidRDefault="00A906F3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40383CF4" w14:textId="77777777" w:rsidR="00A906F3" w:rsidRDefault="00A906F3">
      <w:pPr>
        <w:pStyle w:val="a8"/>
        <w:spacing w:line="312" w:lineRule="auto"/>
        <w:rPr>
          <w:rFonts w:ascii="굴림" w:eastAsia="굴림" w:cs="굴림" w:hint="eastAsia"/>
          <w:b/>
          <w:bCs/>
          <w:sz w:val="26"/>
          <w:szCs w:val="26"/>
          <w:lang w:eastAsia="ko-KR"/>
        </w:rPr>
      </w:pPr>
    </w:p>
    <w:p w14:paraId="0412464C" w14:textId="533AA9FE" w:rsidR="00FA1FAE" w:rsidRPr="00F54903" w:rsidRDefault="00F54903" w:rsidP="00F54903">
      <w:pPr>
        <w:pStyle w:val="10"/>
        <w:rPr>
          <w:noProof/>
        </w:rPr>
      </w:pPr>
      <w:r>
        <w:rPr>
          <w:rFonts w:hint="eastAsia"/>
          <w:noProof/>
        </w:rPr>
        <w:lastRenderedPageBreak/>
        <w:t>활용방안 및 기대효과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676CC6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4C1F781F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기대 효과 및 활용 방안</w:t>
            </w:r>
          </w:p>
          <w:p w14:paraId="6E502509" w14:textId="4F6B433F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1) 유행하는 트렌드를 원</w:t>
            </w:r>
            <w:r w:rsidR="00AA0DD0">
              <w:rPr>
                <w:rFonts w:ascii="맑은 고딕" w:eastAsia="맑은 고딕" w:cs="맑은 고딕" w:hint="eastAsia"/>
                <w:lang w:eastAsia="ko-KR"/>
              </w:rPr>
              <w:t>활</w:t>
            </w:r>
            <w:r>
              <w:rPr>
                <w:rFonts w:ascii="맑은 고딕" w:eastAsia="맑은 고딕" w:cs="맑은 고딕"/>
                <w:lang w:eastAsia="ko-KR"/>
              </w:rPr>
              <w:t>하게 이용 가능한 사이트 제공</w:t>
            </w:r>
          </w:p>
          <w:p w14:paraId="13A9BA11" w14:textId="1425BAB9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2) 응모와 쇼핑을 할 수 있는 쇼핑몰 사이트 활용</w:t>
            </w:r>
          </w:p>
          <w:p w14:paraId="7153D1F3" w14:textId="77777777" w:rsidR="00FA1FAE" w:rsidRDefault="00FA1FAE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lang w:eastAsia="ko-KR"/>
              </w:rPr>
            </w:pPr>
          </w:p>
          <w:p w14:paraId="37AA44D3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결과물 활용 방안</w:t>
            </w:r>
          </w:p>
          <w:p w14:paraId="1A1F1BB6" w14:textId="2A2932CF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원하는 취업처에 맞게 포트폴리오 내용에 넣고 취업을 위해 활용할 계획</w:t>
            </w:r>
          </w:p>
        </w:tc>
      </w:tr>
    </w:tbl>
    <w:p w14:paraId="068CDA4C" w14:textId="77777777" w:rsidR="00FA1FAE" w:rsidRDefault="00FA1FAE">
      <w:pPr>
        <w:rPr>
          <w:sz w:val="2"/>
          <w:lang w:eastAsia="ko-KR"/>
        </w:rPr>
      </w:pPr>
    </w:p>
    <w:p w14:paraId="649F5CA4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0A33B039" w14:textId="58820F2E" w:rsidR="00FA1FAE" w:rsidRPr="002978C9" w:rsidRDefault="00FA1FAE" w:rsidP="002978C9">
      <w:pPr>
        <w:rPr>
          <w:lang w:eastAsia="ko-KR"/>
        </w:rPr>
      </w:pPr>
    </w:p>
    <w:sectPr w:rsidR="00FA1FAE" w:rsidRPr="002978C9">
      <w:endnotePr>
        <w:numFmt w:val="decimal"/>
      </w:endnotePr>
      <w:pgSz w:w="11905" w:h="16837"/>
      <w:pgMar w:top="1785" w:right="1587" w:bottom="2097" w:left="1587" w:header="935" w:footer="1247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宋?">
    <w:altName w:val="SimSun"/>
    <w:panose1 w:val="00000000000000000000"/>
    <w:charset w:val="86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-윤고딕120">
    <w:panose1 w:val="00000000000000000000"/>
    <w:charset w:val="86"/>
    <w:family w:val="roman"/>
    <w:notTrueType/>
    <w:pitch w:val="default"/>
  </w:font>
  <w:font w:name="-윤명조120">
    <w:panose1 w:val="00000000000000000000"/>
    <w:charset w:val="86"/>
    <w:family w:val="roman"/>
    <w:notTrueType/>
    <w:pitch w:val="default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B385D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F81BD" w:themeColor="accent1"/>
      </w:rPr>
    </w:lvl>
  </w:abstractNum>
  <w:abstractNum w:abstractNumId="1" w15:restartNumberingAfterBreak="0">
    <w:nsid w:val="02313B42"/>
    <w:multiLevelType w:val="multilevel"/>
    <w:tmpl w:val="016E4C8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1E5E4B"/>
    <w:multiLevelType w:val="multilevel"/>
    <w:tmpl w:val="7D30F85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17544B5"/>
    <w:multiLevelType w:val="multilevel"/>
    <w:tmpl w:val="2E02830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4AE33DB2"/>
    <w:multiLevelType w:val="hybridMultilevel"/>
    <w:tmpl w:val="DA2C478E"/>
    <w:lvl w:ilvl="0" w:tplc="DF8C921C">
      <w:start w:val="1"/>
      <w:numFmt w:val="decimal"/>
      <w:lvlText w:val="%1."/>
      <w:lvlJc w:val="left"/>
      <w:pPr>
        <w:ind w:left="731" w:hanging="360"/>
      </w:pPr>
      <w:rPr>
        <w:rFonts w:hAnsi="맑은 고딕" w:cs="바탕" w:hint="default"/>
        <w:color w:val="444444"/>
        <w:sz w:val="21"/>
      </w:rPr>
    </w:lvl>
    <w:lvl w:ilvl="1" w:tplc="04090019" w:tentative="1">
      <w:start w:val="1"/>
      <w:numFmt w:val="upperLetter"/>
      <w:lvlText w:val="%2."/>
      <w:lvlJc w:val="left"/>
      <w:pPr>
        <w:ind w:left="1171" w:hanging="400"/>
      </w:pPr>
    </w:lvl>
    <w:lvl w:ilvl="2" w:tplc="0409001B" w:tentative="1">
      <w:start w:val="1"/>
      <w:numFmt w:val="lowerRoman"/>
      <w:lvlText w:val="%3."/>
      <w:lvlJc w:val="right"/>
      <w:pPr>
        <w:ind w:left="1571" w:hanging="400"/>
      </w:pPr>
    </w:lvl>
    <w:lvl w:ilvl="3" w:tplc="0409000F" w:tentative="1">
      <w:start w:val="1"/>
      <w:numFmt w:val="decimal"/>
      <w:lvlText w:val="%4."/>
      <w:lvlJc w:val="left"/>
      <w:pPr>
        <w:ind w:left="1971" w:hanging="400"/>
      </w:pPr>
    </w:lvl>
    <w:lvl w:ilvl="4" w:tplc="04090019" w:tentative="1">
      <w:start w:val="1"/>
      <w:numFmt w:val="upperLetter"/>
      <w:lvlText w:val="%5."/>
      <w:lvlJc w:val="left"/>
      <w:pPr>
        <w:ind w:left="2371" w:hanging="400"/>
      </w:pPr>
    </w:lvl>
    <w:lvl w:ilvl="5" w:tplc="0409001B" w:tentative="1">
      <w:start w:val="1"/>
      <w:numFmt w:val="lowerRoman"/>
      <w:lvlText w:val="%6."/>
      <w:lvlJc w:val="right"/>
      <w:pPr>
        <w:ind w:left="2771" w:hanging="400"/>
      </w:pPr>
    </w:lvl>
    <w:lvl w:ilvl="6" w:tplc="0409000F" w:tentative="1">
      <w:start w:val="1"/>
      <w:numFmt w:val="decimal"/>
      <w:lvlText w:val="%7."/>
      <w:lvlJc w:val="left"/>
      <w:pPr>
        <w:ind w:left="3171" w:hanging="400"/>
      </w:pPr>
    </w:lvl>
    <w:lvl w:ilvl="7" w:tplc="04090019" w:tentative="1">
      <w:start w:val="1"/>
      <w:numFmt w:val="upperLetter"/>
      <w:lvlText w:val="%8."/>
      <w:lvlJc w:val="left"/>
      <w:pPr>
        <w:ind w:left="3571" w:hanging="400"/>
      </w:pPr>
    </w:lvl>
    <w:lvl w:ilvl="8" w:tplc="0409001B" w:tentative="1">
      <w:start w:val="1"/>
      <w:numFmt w:val="lowerRoman"/>
      <w:lvlText w:val="%9."/>
      <w:lvlJc w:val="right"/>
      <w:pPr>
        <w:ind w:left="3971" w:hanging="400"/>
      </w:pPr>
    </w:lvl>
  </w:abstractNum>
  <w:abstractNum w:abstractNumId="5" w15:restartNumberingAfterBreak="0">
    <w:nsid w:val="607F25CD"/>
    <w:multiLevelType w:val="multilevel"/>
    <w:tmpl w:val="CD60611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370758045">
    <w:abstractNumId w:val="3"/>
  </w:num>
  <w:num w:numId="2" w16cid:durableId="2094007431">
    <w:abstractNumId w:val="2"/>
  </w:num>
  <w:num w:numId="3" w16cid:durableId="393167629">
    <w:abstractNumId w:val="5"/>
  </w:num>
  <w:num w:numId="4" w16cid:durableId="371344772">
    <w:abstractNumId w:val="1"/>
  </w:num>
  <w:num w:numId="5" w16cid:durableId="1687905195">
    <w:abstractNumId w:val="0"/>
  </w:num>
  <w:num w:numId="6" w16cid:durableId="1489978202">
    <w:abstractNumId w:val="3"/>
    <w:lvlOverride w:ilvl="0">
      <w:startOverride w:val="1"/>
    </w:lvlOverride>
  </w:num>
  <w:num w:numId="7" w16cid:durableId="679506921">
    <w:abstractNumId w:val="3"/>
    <w:lvlOverride w:ilvl="0">
      <w:startOverride w:val="1"/>
    </w:lvlOverride>
  </w:num>
  <w:num w:numId="8" w16cid:durableId="1654065349">
    <w:abstractNumId w:val="3"/>
    <w:lvlOverride w:ilvl="0">
      <w:startOverride w:val="1"/>
    </w:lvlOverride>
  </w:num>
  <w:num w:numId="9" w16cid:durableId="20936962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1FAE"/>
    <w:rsid w:val="00091A5F"/>
    <w:rsid w:val="0010502F"/>
    <w:rsid w:val="00163AC6"/>
    <w:rsid w:val="001924E3"/>
    <w:rsid w:val="001B05F1"/>
    <w:rsid w:val="001B083D"/>
    <w:rsid w:val="0024130E"/>
    <w:rsid w:val="0027150B"/>
    <w:rsid w:val="002978C9"/>
    <w:rsid w:val="003A4BF6"/>
    <w:rsid w:val="00450E06"/>
    <w:rsid w:val="004F5624"/>
    <w:rsid w:val="00512616"/>
    <w:rsid w:val="00533D21"/>
    <w:rsid w:val="005D0613"/>
    <w:rsid w:val="00661EFF"/>
    <w:rsid w:val="006948B4"/>
    <w:rsid w:val="006A450C"/>
    <w:rsid w:val="006D3CD7"/>
    <w:rsid w:val="006F274B"/>
    <w:rsid w:val="00776AC6"/>
    <w:rsid w:val="00787646"/>
    <w:rsid w:val="007A20E2"/>
    <w:rsid w:val="00842C58"/>
    <w:rsid w:val="00854FB9"/>
    <w:rsid w:val="008666B8"/>
    <w:rsid w:val="00957881"/>
    <w:rsid w:val="00971687"/>
    <w:rsid w:val="009B50F2"/>
    <w:rsid w:val="009D2679"/>
    <w:rsid w:val="00A906F3"/>
    <w:rsid w:val="00A96CAA"/>
    <w:rsid w:val="00AA0DD0"/>
    <w:rsid w:val="00B47579"/>
    <w:rsid w:val="00B63748"/>
    <w:rsid w:val="00BD5906"/>
    <w:rsid w:val="00C052A1"/>
    <w:rsid w:val="00CB6C76"/>
    <w:rsid w:val="00CC2D1E"/>
    <w:rsid w:val="00CD0126"/>
    <w:rsid w:val="00D10F7F"/>
    <w:rsid w:val="00D824AE"/>
    <w:rsid w:val="00D83235"/>
    <w:rsid w:val="00ED2B6E"/>
    <w:rsid w:val="00F54903"/>
    <w:rsid w:val="00FA1FAE"/>
    <w:rsid w:val="00FC1326"/>
    <w:rsid w:val="00FF5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5E46D"/>
  <w15:docId w15:val="{FA8CAD64-E92F-4CD3-9468-208CA4B1D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link w:val="1Char"/>
    <w:uiPriority w:val="9"/>
    <w:qFormat/>
    <w:locked/>
    <w:rsid w:val="001B05F1"/>
    <w:pPr>
      <w:keepNext/>
      <w:keepLines/>
      <w:widowControl/>
      <w:wordWrap/>
      <w:autoSpaceDE/>
      <w:autoSpaceDN/>
      <w:spacing w:before="240" w:after="200" w:line="192" w:lineRule="auto"/>
      <w:contextualSpacing/>
      <w:outlineLvl w:val="0"/>
    </w:pPr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paragraph" w:styleId="20">
    <w:name w:val="heading 2"/>
    <w:basedOn w:val="a"/>
    <w:next w:val="a"/>
    <w:link w:val="2Char"/>
    <w:uiPriority w:val="9"/>
    <w:unhideWhenUsed/>
    <w:qFormat/>
    <w:locked/>
    <w:rsid w:val="002978C9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</w:style>
  <w:style w:type="paragraph" w:styleId="a4">
    <w:name w:val="footer"/>
    <w:basedOn w:val="a"/>
    <w:link w:val="Char0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1">
    <w:name w:val="본문1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9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aa">
    <w:name w:val="머리말"/>
    <w:qFormat/>
    <w:pPr>
      <w:widowControl w:val="0"/>
      <w:autoSpaceDE w:val="0"/>
      <w:autoSpaceDN w:val="0"/>
      <w:jc w:val="both"/>
    </w:pPr>
    <w:rPr>
      <w:rFonts w:ascii="굴림" w:eastAsia="굴림" w:hAnsi="Arial Unicode MS" w:cs="굴림"/>
      <w:color w:val="000000"/>
      <w:spacing w:val="-1"/>
      <w:w w:val="98"/>
      <w:sz w:val="18"/>
      <w:szCs w:val="18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c">
    <w:name w:val="별표"/>
    <w:qFormat/>
    <w:pPr>
      <w:widowControl w:val="0"/>
      <w:wordWrap w:val="0"/>
      <w:autoSpaceDE w:val="0"/>
      <w:autoSpaceDN w:val="0"/>
      <w:snapToGrid w:val="0"/>
      <w:jc w:val="both"/>
    </w:pPr>
    <w:rPr>
      <w:rFonts w:ascii="-윤고딕120" w:eastAsia="-윤고딕120" w:hAnsi="Arial Unicode MS" w:cs="-윤고딕120"/>
      <w:color w:val="000000"/>
      <w:sz w:val="24"/>
      <w:szCs w:val="24"/>
    </w:rPr>
  </w:style>
  <w:style w:type="paragraph" w:customStyle="1" w:styleId="ad">
    <w:name w:val="표 미다시"/>
    <w:qFormat/>
    <w:pPr>
      <w:widowControl w:val="0"/>
      <w:autoSpaceDE w:val="0"/>
      <w:autoSpaceDN w:val="0"/>
      <w:snapToGrid w:val="0"/>
      <w:jc w:val="center"/>
    </w:pPr>
    <w:rPr>
      <w:rFonts w:ascii="-윤고딕120" w:eastAsia="-윤고딕120" w:hAnsi="Arial Unicode MS" w:cs="-윤고딕120"/>
      <w:color w:val="000000"/>
      <w:sz w:val="21"/>
      <w:szCs w:val="21"/>
    </w:rPr>
  </w:style>
  <w:style w:type="paragraph" w:customStyle="1" w:styleId="ae">
    <w:name w:val="표안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1"/>
      <w:szCs w:val="21"/>
    </w:rPr>
  </w:style>
  <w:style w:type="paragraph" w:customStyle="1" w:styleId="af">
    <w:name w:val="주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0"/>
      <w:szCs w:val="20"/>
    </w:rPr>
  </w:style>
  <w:style w:type="paragraph" w:customStyle="1" w:styleId="af0">
    <w:name w:val="각 장 제목"/>
    <w:qFormat/>
    <w:pPr>
      <w:widowControl w:val="0"/>
      <w:autoSpaceDE w:val="0"/>
      <w:autoSpaceDN w:val="0"/>
      <w:snapToGrid w:val="0"/>
      <w:jc w:val="center"/>
    </w:pPr>
    <w:rPr>
      <w:rFonts w:ascii="Times New Roman" w:eastAsia="돋움체" w:hAnsi="Arial Unicode MS" w:cs="돋움체"/>
      <w:color w:val="000000"/>
      <w:sz w:val="24"/>
      <w:szCs w:val="24"/>
    </w:rPr>
  </w:style>
  <w:style w:type="paragraph" w:styleId="af1">
    <w:name w:val="Title"/>
    <w:basedOn w:val="a"/>
    <w:link w:val="Char1"/>
    <w:uiPriority w:val="1"/>
    <w:qFormat/>
    <w:locked/>
    <w:rsid w:val="001B05F1"/>
    <w:pPr>
      <w:widowControl/>
      <w:wordWrap/>
      <w:autoSpaceDE/>
      <w:autoSpaceDN/>
      <w:spacing w:line="192" w:lineRule="auto"/>
      <w:contextualSpacing/>
      <w:jc w:val="center"/>
    </w:pPr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character" w:customStyle="1" w:styleId="Char1">
    <w:name w:val="제목 Char"/>
    <w:basedOn w:val="a0"/>
    <w:link w:val="af1"/>
    <w:uiPriority w:val="1"/>
    <w:rsid w:val="001B05F1"/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paragraph" w:customStyle="1" w:styleId="af2">
    <w:name w:val="연락처 정보"/>
    <w:basedOn w:val="a"/>
    <w:uiPriority w:val="3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color w:val="595959" w:themeColor="text1" w:themeTint="A6"/>
      <w:lang w:eastAsia="ko-KR"/>
    </w:rPr>
  </w:style>
  <w:style w:type="table" w:styleId="af3">
    <w:name w:val="Table Grid"/>
    <w:basedOn w:val="a1"/>
    <w:uiPriority w:val="39"/>
    <w:locked/>
    <w:rsid w:val="001B05F1"/>
    <w:pPr>
      <w:contextualSpacing/>
    </w:pPr>
    <w:rPr>
      <w:rFonts w:eastAsia="바탕"/>
      <w:color w:val="595959" w:themeColor="text1" w:themeTint="A6"/>
      <w:lang w:eastAsia="ko-KR"/>
    </w:rPr>
    <w:tblPr/>
  </w:style>
  <w:style w:type="paragraph" w:customStyle="1" w:styleId="af4">
    <w:name w:val="연락처 정보 강조"/>
    <w:basedOn w:val="a"/>
    <w:uiPriority w:val="4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b/>
      <w:color w:val="4F81BD" w:themeColor="accent1"/>
      <w:lang w:eastAsia="ko-KR"/>
    </w:rPr>
  </w:style>
  <w:style w:type="character" w:customStyle="1" w:styleId="1Char">
    <w:name w:val="제목 1 Char"/>
    <w:basedOn w:val="a0"/>
    <w:link w:val="10"/>
    <w:uiPriority w:val="9"/>
    <w:rsid w:val="001B05F1"/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character" w:styleId="af5">
    <w:name w:val="Unresolved Mention"/>
    <w:basedOn w:val="a0"/>
    <w:uiPriority w:val="99"/>
    <w:semiHidden/>
    <w:unhideWhenUsed/>
    <w:rsid w:val="009D2679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0"/>
    <w:uiPriority w:val="9"/>
    <w:rsid w:val="002978C9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21</Pages>
  <Words>454</Words>
  <Characters>2594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서식3</vt:lpstr>
    </vt:vector>
  </TitlesOfParts>
  <Company/>
  <LinksUpToDate>false</LinksUpToDate>
  <CharactersWithSpaces>3042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서식3</dc:title>
  <cp:lastModifiedBy>박 성민</cp:lastModifiedBy>
  <cp:revision>41</cp:revision>
  <dcterms:created xsi:type="dcterms:W3CDTF">2023-02-20T15:13:00Z</dcterms:created>
  <dcterms:modified xsi:type="dcterms:W3CDTF">2023-02-22T06:23:00Z</dcterms:modified>
</cp:coreProperties>
</file>